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BC" w:rsidRDefault="00EA28D7">
      <w:pPr>
        <w:rPr>
          <w:rFonts w:ascii="Times New Roman" w:hAnsi="Times New Roman"/>
          <w:sz w:val="24"/>
          <w:szCs w:val="24"/>
        </w:rPr>
      </w:pP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A28D7" w:rsidRDefault="00EA28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ПРОЕКТ!</w:t>
      </w:r>
    </w:p>
    <w:p w:rsidR="00EA28D7" w:rsidRPr="00EA28D7" w:rsidRDefault="00EA28D7">
      <w:pPr>
        <w:rPr>
          <w:rFonts w:ascii="Times New Roman" w:hAnsi="Times New Roman"/>
          <w:sz w:val="24"/>
          <w:szCs w:val="24"/>
        </w:rPr>
      </w:pPr>
    </w:p>
    <w:p w:rsidR="00301CE3" w:rsidRPr="00CD6D6E" w:rsidRDefault="00301CE3" w:rsidP="00BE3D14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177">
        <w:rPr>
          <w:rFonts w:ascii="Times New Roman" w:hAnsi="Times New Roman"/>
          <w:b/>
          <w:sz w:val="24"/>
          <w:szCs w:val="24"/>
        </w:rPr>
        <w:t xml:space="preserve">МИНИСТЕРСТВО НА </w:t>
      </w:r>
      <w:r w:rsidR="006D5420">
        <w:rPr>
          <w:rFonts w:ascii="Times New Roman" w:hAnsi="Times New Roman"/>
          <w:b/>
          <w:sz w:val="24"/>
          <w:szCs w:val="24"/>
        </w:rPr>
        <w:t xml:space="preserve">РЕГИОНАЛНОТО РАЗВИТИЕ И </w:t>
      </w:r>
      <w:r w:rsidR="00CD6D6E">
        <w:rPr>
          <w:rFonts w:ascii="Times New Roman" w:hAnsi="Times New Roman"/>
          <w:b/>
          <w:sz w:val="24"/>
          <w:szCs w:val="24"/>
        </w:rPr>
        <w:t>БЛАГОУСТРОЙСТВОТО</w:t>
      </w:r>
    </w:p>
    <w:p w:rsidR="00052AD7" w:rsidRPr="00AA32BC" w:rsidRDefault="00052AD7" w:rsidP="00052AD7">
      <w:pPr>
        <w:jc w:val="right"/>
        <w:rPr>
          <w:rFonts w:ascii="Times New Roman" w:hAnsi="Times New Roman"/>
        </w:rPr>
      </w:pPr>
    </w:p>
    <w:p w:rsidR="00D91A08" w:rsidRDefault="00D91A08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80124" w:rsidRDefault="006D5420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Наредба</w:t>
      </w:r>
      <w:r w:rsidR="000E5C94" w:rsidRPr="000E5C94">
        <w:rPr>
          <w:rFonts w:ascii="Times New Roman" w:hAnsi="Times New Roman"/>
          <w:b/>
          <w:sz w:val="24"/>
          <w:szCs w:val="24"/>
        </w:rPr>
        <w:t xml:space="preserve"> </w:t>
      </w:r>
      <w:r w:rsidR="0061178F">
        <w:rPr>
          <w:rFonts w:ascii="Times New Roman" w:hAnsi="Times New Roman"/>
          <w:b/>
          <w:sz w:val="24"/>
          <w:szCs w:val="24"/>
        </w:rPr>
        <w:t>за изменение</w:t>
      </w:r>
      <w:r>
        <w:rPr>
          <w:rFonts w:ascii="Times New Roman" w:hAnsi="Times New Roman"/>
          <w:b/>
          <w:sz w:val="24"/>
          <w:szCs w:val="24"/>
        </w:rPr>
        <w:t xml:space="preserve"> и допълнение на </w:t>
      </w:r>
      <w:r w:rsidR="000B6F4E">
        <w:rPr>
          <w:rFonts w:ascii="Times New Roman" w:hAnsi="Times New Roman"/>
          <w:b/>
          <w:sz w:val="24"/>
          <w:szCs w:val="24"/>
        </w:rPr>
        <w:t>Н</w:t>
      </w:r>
      <w:r w:rsidR="000B6F4E" w:rsidRPr="000B6F4E">
        <w:rPr>
          <w:rFonts w:ascii="Times New Roman" w:hAnsi="Times New Roman"/>
          <w:b/>
          <w:sz w:val="24"/>
          <w:szCs w:val="24"/>
        </w:rPr>
        <w:t>аредба № 1 от 2001 г. за организиране на движението по пътищата</w:t>
      </w:r>
    </w:p>
    <w:p w:rsidR="000E5C94" w:rsidRPr="00180124" w:rsidRDefault="00180124" w:rsidP="00D91A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80124">
        <w:rPr>
          <w:rFonts w:ascii="Times New Roman" w:hAnsi="Times New Roman"/>
          <w:sz w:val="24"/>
          <w:szCs w:val="24"/>
        </w:rPr>
        <w:t>(</w:t>
      </w:r>
      <w:proofErr w:type="spellStart"/>
      <w:r w:rsidR="009B7F5D">
        <w:rPr>
          <w:rFonts w:ascii="Times New Roman" w:hAnsi="Times New Roman"/>
          <w:sz w:val="24"/>
          <w:szCs w:val="24"/>
        </w:rPr>
        <w:t>обн</w:t>
      </w:r>
      <w:proofErr w:type="spellEnd"/>
      <w:r w:rsidR="009B7F5D">
        <w:rPr>
          <w:rFonts w:ascii="Times New Roman" w:hAnsi="Times New Roman"/>
          <w:sz w:val="24"/>
          <w:szCs w:val="24"/>
        </w:rPr>
        <w:t xml:space="preserve">., </w:t>
      </w:r>
      <w:r w:rsidR="00FE1B37" w:rsidRPr="00FE1B37">
        <w:rPr>
          <w:rFonts w:ascii="Times New Roman" w:hAnsi="Times New Roman"/>
          <w:sz w:val="24"/>
          <w:szCs w:val="24"/>
        </w:rPr>
        <w:t>ДВ, бр. 13 от 2001 г.)</w:t>
      </w:r>
    </w:p>
    <w:p w:rsidR="005431AB" w:rsidRPr="00D91A08" w:rsidRDefault="005431AB" w:rsidP="00815683">
      <w:pPr>
        <w:autoSpaceDE/>
        <w:autoSpaceDN/>
        <w:spacing w:before="75" w:after="75"/>
        <w:ind w:right="225" w:firstLine="708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962AA" w:rsidRDefault="006D6C43" w:rsidP="00C962AA">
      <w:pPr>
        <w:autoSpaceDE/>
        <w:autoSpaceDN/>
        <w:spacing w:before="75" w:after="75" w:line="360" w:lineRule="auto"/>
        <w:ind w:right="225"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Параграф единствен</w:t>
      </w:r>
      <w:r w:rsidR="009952F4" w:rsidRPr="00D91A08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="00E93F97" w:rsidRPr="00D91A0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FE1B37">
        <w:rPr>
          <w:rFonts w:ascii="Times New Roman" w:hAnsi="Times New Roman"/>
          <w:color w:val="000000"/>
          <w:sz w:val="24"/>
          <w:szCs w:val="24"/>
          <w:lang w:eastAsia="en-US"/>
        </w:rPr>
        <w:t>В чл. 8 се правят следните изменения и допълнения:</w:t>
      </w:r>
    </w:p>
    <w:p w:rsidR="006D6C43" w:rsidRPr="006D6C43" w:rsidRDefault="006D6C43" w:rsidP="006D6C43">
      <w:pPr>
        <w:autoSpaceDE/>
        <w:autoSpaceDN/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C43">
        <w:rPr>
          <w:rFonts w:ascii="Times New Roman" w:hAnsi="Times New Roman"/>
          <w:sz w:val="24"/>
          <w:szCs w:val="24"/>
        </w:rPr>
        <w:t>1.</w:t>
      </w:r>
      <w:r w:rsidRPr="006D6C43">
        <w:rPr>
          <w:rFonts w:ascii="Times New Roman" w:hAnsi="Times New Roman"/>
          <w:sz w:val="24"/>
          <w:szCs w:val="24"/>
        </w:rPr>
        <w:tab/>
      </w:r>
      <w:r w:rsidR="00CB61E6">
        <w:rPr>
          <w:rFonts w:ascii="Times New Roman" w:hAnsi="Times New Roman"/>
          <w:sz w:val="24"/>
          <w:szCs w:val="24"/>
        </w:rPr>
        <w:t>Досегашният</w:t>
      </w:r>
      <w:r w:rsidR="00CB61E6" w:rsidRPr="006D6C43">
        <w:rPr>
          <w:rFonts w:ascii="Times New Roman" w:hAnsi="Times New Roman"/>
          <w:sz w:val="24"/>
          <w:szCs w:val="24"/>
        </w:rPr>
        <w:t xml:space="preserve"> </w:t>
      </w:r>
      <w:r w:rsidRPr="006D6C43">
        <w:rPr>
          <w:rFonts w:ascii="Times New Roman" w:hAnsi="Times New Roman"/>
          <w:sz w:val="24"/>
          <w:szCs w:val="24"/>
        </w:rPr>
        <w:t>текст става ал. 1</w:t>
      </w:r>
      <w:r w:rsidR="00CB61E6">
        <w:rPr>
          <w:rFonts w:ascii="Times New Roman" w:hAnsi="Times New Roman"/>
          <w:sz w:val="24"/>
          <w:szCs w:val="24"/>
        </w:rPr>
        <w:t>.</w:t>
      </w:r>
    </w:p>
    <w:p w:rsidR="006D6C43" w:rsidRPr="006D6C43" w:rsidRDefault="006D6C43" w:rsidP="006D6C43">
      <w:pPr>
        <w:autoSpaceDE/>
        <w:autoSpaceDN/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C43">
        <w:rPr>
          <w:rFonts w:ascii="Times New Roman" w:hAnsi="Times New Roman"/>
          <w:sz w:val="24"/>
          <w:szCs w:val="24"/>
        </w:rPr>
        <w:t>2.</w:t>
      </w:r>
      <w:r w:rsidRPr="006D6C43">
        <w:rPr>
          <w:rFonts w:ascii="Times New Roman" w:hAnsi="Times New Roman"/>
          <w:sz w:val="24"/>
          <w:szCs w:val="24"/>
        </w:rPr>
        <w:tab/>
        <w:t>Създават се ал. 2 и 3:</w:t>
      </w:r>
    </w:p>
    <w:p w:rsidR="006D6C43" w:rsidRPr="006D6C43" w:rsidRDefault="006D6C43" w:rsidP="006D6C43">
      <w:pPr>
        <w:autoSpaceDE/>
        <w:autoSpaceDN/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C43">
        <w:rPr>
          <w:rFonts w:ascii="Times New Roman" w:hAnsi="Times New Roman"/>
          <w:sz w:val="24"/>
          <w:szCs w:val="24"/>
        </w:rPr>
        <w:t>„(2) Проверка за установяване обстоятелствата по ал. 1 се извършва</w:t>
      </w:r>
      <w:r w:rsidR="006738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381C">
        <w:rPr>
          <w:rFonts w:ascii="Times New Roman" w:hAnsi="Times New Roman"/>
          <w:sz w:val="24"/>
          <w:szCs w:val="24"/>
        </w:rPr>
        <w:t>от стопанина на пътя</w:t>
      </w:r>
      <w:r w:rsidRPr="006D6C43">
        <w:rPr>
          <w:rFonts w:ascii="Times New Roman" w:hAnsi="Times New Roman"/>
          <w:sz w:val="24"/>
          <w:szCs w:val="24"/>
        </w:rPr>
        <w:t xml:space="preserve"> на 5 години или в по-кратък срок при възникване на някое от </w:t>
      </w:r>
      <w:r w:rsidR="00D47DA1">
        <w:rPr>
          <w:rFonts w:ascii="Times New Roman" w:hAnsi="Times New Roman"/>
          <w:sz w:val="24"/>
          <w:szCs w:val="24"/>
        </w:rPr>
        <w:t xml:space="preserve">тези </w:t>
      </w:r>
      <w:r w:rsidRPr="006D6C43">
        <w:rPr>
          <w:rFonts w:ascii="Times New Roman" w:hAnsi="Times New Roman"/>
          <w:sz w:val="24"/>
          <w:szCs w:val="24"/>
        </w:rPr>
        <w:t>обстоятелства.</w:t>
      </w:r>
    </w:p>
    <w:p w:rsidR="006D6C43" w:rsidRDefault="006D6C43" w:rsidP="006D6C43">
      <w:pPr>
        <w:autoSpaceDE/>
        <w:autoSpaceDN/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6C43">
        <w:rPr>
          <w:rFonts w:ascii="Times New Roman" w:hAnsi="Times New Roman"/>
          <w:sz w:val="24"/>
          <w:szCs w:val="24"/>
        </w:rPr>
        <w:t xml:space="preserve">(3) Доклад за резултатите от проведената проверка и оценка за необходимостта от актуализация на ПОД и ГПОД се представя за одобрение на министъра на регионалното развитие и благоустройството или на съответния общински съвет в зависимост от </w:t>
      </w:r>
      <w:r w:rsidR="008A40BF">
        <w:rPr>
          <w:rFonts w:ascii="Times New Roman" w:hAnsi="Times New Roman"/>
          <w:sz w:val="24"/>
          <w:szCs w:val="24"/>
        </w:rPr>
        <w:t>стопанина на пътя</w:t>
      </w:r>
      <w:r w:rsidRPr="006D6C43">
        <w:rPr>
          <w:rFonts w:ascii="Times New Roman" w:hAnsi="Times New Roman"/>
          <w:sz w:val="24"/>
          <w:szCs w:val="24"/>
        </w:rPr>
        <w:t>.“.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31039" w:rsidRPr="00F67BAC" w:rsidTr="00E7176D">
        <w:tc>
          <w:tcPr>
            <w:tcW w:w="5387" w:type="dxa"/>
            <w:shd w:val="clear" w:color="auto" w:fill="auto"/>
          </w:tcPr>
          <w:p w:rsidR="00631039" w:rsidRPr="005431AB" w:rsidRDefault="00631039" w:rsidP="00D511F7">
            <w:pPr>
              <w:tabs>
                <w:tab w:val="left" w:pos="480"/>
                <w:tab w:val="left" w:pos="2586"/>
                <w:tab w:val="left" w:pos="576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32770F" w:rsidRDefault="0032770F" w:rsidP="00E7176D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039" w:rsidRPr="00F67BAC" w:rsidRDefault="00F94FFC" w:rsidP="00E7176D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МИНИСТЪР:</w:t>
            </w:r>
          </w:p>
          <w:p w:rsidR="00252A11" w:rsidRDefault="00252A11" w:rsidP="00500949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A11" w:rsidRPr="00D20BBC" w:rsidRDefault="0054612A" w:rsidP="00252A11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252A11">
              <w:rPr>
                <w:rFonts w:ascii="Times New Roman" w:hAnsi="Times New Roman"/>
                <w:b/>
                <w:sz w:val="24"/>
                <w:szCs w:val="24"/>
              </w:rPr>
              <w:t>НИКОЛАЙ НАНКОВ</w:t>
            </w:r>
          </w:p>
          <w:p w:rsidR="00252A11" w:rsidRPr="00F67BAC" w:rsidRDefault="00252A11" w:rsidP="00500949">
            <w:pPr>
              <w:tabs>
                <w:tab w:val="left" w:pos="480"/>
                <w:tab w:val="left" w:pos="5760"/>
              </w:tabs>
              <w:rPr>
                <w:rFonts w:ascii="Times New Roman" w:hAnsi="Times New Roman"/>
                <w:lang w:val="en-US"/>
              </w:rPr>
            </w:pPr>
          </w:p>
        </w:tc>
      </w:tr>
    </w:tbl>
    <w:p w:rsidR="00A57AAA" w:rsidRPr="00B04391" w:rsidRDefault="00A57AAA" w:rsidP="00CF1B01">
      <w:pPr>
        <w:tabs>
          <w:tab w:val="left" w:pos="444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57AAA" w:rsidRPr="00B04391" w:rsidSect="00206C74">
      <w:footerReference w:type="default" r:id="rId9"/>
      <w:pgSz w:w="11906" w:h="16838"/>
      <w:pgMar w:top="1077" w:right="1077" w:bottom="107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5E" w:rsidRDefault="004E795E" w:rsidP="00182A31">
      <w:r>
        <w:separator/>
      </w:r>
    </w:p>
  </w:endnote>
  <w:endnote w:type="continuationSeparator" w:id="0">
    <w:p w:rsidR="004E795E" w:rsidRDefault="004E795E" w:rsidP="001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31" w:rsidRPr="00182A31" w:rsidRDefault="00182A31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5E" w:rsidRDefault="004E795E" w:rsidP="00182A31">
      <w:r>
        <w:separator/>
      </w:r>
    </w:p>
  </w:footnote>
  <w:footnote w:type="continuationSeparator" w:id="0">
    <w:p w:rsidR="004E795E" w:rsidRDefault="004E795E" w:rsidP="0018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CDF"/>
    <w:multiLevelType w:val="hybridMultilevel"/>
    <w:tmpl w:val="71F64D78"/>
    <w:lvl w:ilvl="0" w:tplc="9FAC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108E2"/>
    <w:multiLevelType w:val="hybridMultilevel"/>
    <w:tmpl w:val="6AC45866"/>
    <w:lvl w:ilvl="0" w:tplc="B32661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D1AFD"/>
    <w:multiLevelType w:val="hybridMultilevel"/>
    <w:tmpl w:val="0F465742"/>
    <w:lvl w:ilvl="0" w:tplc="7E201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1A08D4"/>
    <w:multiLevelType w:val="hybridMultilevel"/>
    <w:tmpl w:val="2B7ED6EC"/>
    <w:lvl w:ilvl="0" w:tplc="050C0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E453A"/>
    <w:multiLevelType w:val="hybridMultilevel"/>
    <w:tmpl w:val="67E658BA"/>
    <w:lvl w:ilvl="0" w:tplc="352672B8">
      <w:start w:val="1"/>
      <w:numFmt w:val="decimal"/>
      <w:lvlText w:val="%1."/>
      <w:lvlJc w:val="left"/>
      <w:pPr>
        <w:ind w:left="1068" w:hanging="360"/>
      </w:pPr>
      <w:rPr>
        <w:rFonts w:hint="default"/>
        <w:strike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F438DE"/>
    <w:multiLevelType w:val="hybridMultilevel"/>
    <w:tmpl w:val="5F641DEC"/>
    <w:lvl w:ilvl="0" w:tplc="0B8C7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D74F4"/>
    <w:multiLevelType w:val="hybridMultilevel"/>
    <w:tmpl w:val="7088873C"/>
    <w:lvl w:ilvl="0" w:tplc="64685A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5D2F45"/>
    <w:multiLevelType w:val="hybridMultilevel"/>
    <w:tmpl w:val="6F52011E"/>
    <w:lvl w:ilvl="0" w:tplc="F34E84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94"/>
    <w:rsid w:val="000125DE"/>
    <w:rsid w:val="00016157"/>
    <w:rsid w:val="00026771"/>
    <w:rsid w:val="00030B68"/>
    <w:rsid w:val="00035484"/>
    <w:rsid w:val="00052AD7"/>
    <w:rsid w:val="00053805"/>
    <w:rsid w:val="0005498B"/>
    <w:rsid w:val="00055F3E"/>
    <w:rsid w:val="00066AF1"/>
    <w:rsid w:val="0006739D"/>
    <w:rsid w:val="00070124"/>
    <w:rsid w:val="00091E5A"/>
    <w:rsid w:val="000A4411"/>
    <w:rsid w:val="000A70CC"/>
    <w:rsid w:val="000B4385"/>
    <w:rsid w:val="000B6F4E"/>
    <w:rsid w:val="000C2BAD"/>
    <w:rsid w:val="000E5C94"/>
    <w:rsid w:val="000E786C"/>
    <w:rsid w:val="000F783F"/>
    <w:rsid w:val="00130BEE"/>
    <w:rsid w:val="00130E81"/>
    <w:rsid w:val="00137195"/>
    <w:rsid w:val="0014226D"/>
    <w:rsid w:val="0014723C"/>
    <w:rsid w:val="0016073E"/>
    <w:rsid w:val="00180124"/>
    <w:rsid w:val="00182A31"/>
    <w:rsid w:val="001A65A7"/>
    <w:rsid w:val="001E4458"/>
    <w:rsid w:val="00206C74"/>
    <w:rsid w:val="00217B8F"/>
    <w:rsid w:val="0023155E"/>
    <w:rsid w:val="00252A11"/>
    <w:rsid w:val="00281680"/>
    <w:rsid w:val="002A16C2"/>
    <w:rsid w:val="002A445C"/>
    <w:rsid w:val="002D59D4"/>
    <w:rsid w:val="002E6A68"/>
    <w:rsid w:val="002F3A40"/>
    <w:rsid w:val="00301CE3"/>
    <w:rsid w:val="00302535"/>
    <w:rsid w:val="00306D91"/>
    <w:rsid w:val="00307DCE"/>
    <w:rsid w:val="00311282"/>
    <w:rsid w:val="00321268"/>
    <w:rsid w:val="0032770F"/>
    <w:rsid w:val="003453A0"/>
    <w:rsid w:val="00345D7C"/>
    <w:rsid w:val="0035679E"/>
    <w:rsid w:val="003625AE"/>
    <w:rsid w:val="003675AF"/>
    <w:rsid w:val="00375B9A"/>
    <w:rsid w:val="00380298"/>
    <w:rsid w:val="003B6C71"/>
    <w:rsid w:val="003E7E5E"/>
    <w:rsid w:val="003F1915"/>
    <w:rsid w:val="003F19AD"/>
    <w:rsid w:val="004137A1"/>
    <w:rsid w:val="00441D97"/>
    <w:rsid w:val="004428D5"/>
    <w:rsid w:val="0047088C"/>
    <w:rsid w:val="00473F65"/>
    <w:rsid w:val="00491AF2"/>
    <w:rsid w:val="0049280F"/>
    <w:rsid w:val="00494A4D"/>
    <w:rsid w:val="0049612F"/>
    <w:rsid w:val="004A47BC"/>
    <w:rsid w:val="004E795E"/>
    <w:rsid w:val="00500466"/>
    <w:rsid w:val="005400C7"/>
    <w:rsid w:val="005431AB"/>
    <w:rsid w:val="00545104"/>
    <w:rsid w:val="00545EA8"/>
    <w:rsid w:val="0054612A"/>
    <w:rsid w:val="005866DB"/>
    <w:rsid w:val="005A2C98"/>
    <w:rsid w:val="005E0015"/>
    <w:rsid w:val="005E04ED"/>
    <w:rsid w:val="005F08A3"/>
    <w:rsid w:val="0060256B"/>
    <w:rsid w:val="00603520"/>
    <w:rsid w:val="00603CE6"/>
    <w:rsid w:val="0061178F"/>
    <w:rsid w:val="00631039"/>
    <w:rsid w:val="00632181"/>
    <w:rsid w:val="00643443"/>
    <w:rsid w:val="006719DA"/>
    <w:rsid w:val="0067381C"/>
    <w:rsid w:val="006933CF"/>
    <w:rsid w:val="00693F28"/>
    <w:rsid w:val="006B0FC3"/>
    <w:rsid w:val="006B177F"/>
    <w:rsid w:val="006C111D"/>
    <w:rsid w:val="006C3A29"/>
    <w:rsid w:val="006C694A"/>
    <w:rsid w:val="006D361A"/>
    <w:rsid w:val="006D4B88"/>
    <w:rsid w:val="006D5420"/>
    <w:rsid w:val="006D6C43"/>
    <w:rsid w:val="006E07B8"/>
    <w:rsid w:val="00700E46"/>
    <w:rsid w:val="007140F6"/>
    <w:rsid w:val="00714133"/>
    <w:rsid w:val="007145DB"/>
    <w:rsid w:val="0075205A"/>
    <w:rsid w:val="00760A97"/>
    <w:rsid w:val="00763800"/>
    <w:rsid w:val="00763DFB"/>
    <w:rsid w:val="00775DA8"/>
    <w:rsid w:val="007837AD"/>
    <w:rsid w:val="0079371D"/>
    <w:rsid w:val="00794809"/>
    <w:rsid w:val="007A3AFB"/>
    <w:rsid w:val="007D753B"/>
    <w:rsid w:val="007E16A7"/>
    <w:rsid w:val="007E71B3"/>
    <w:rsid w:val="008011EF"/>
    <w:rsid w:val="00804C60"/>
    <w:rsid w:val="00815683"/>
    <w:rsid w:val="008165B6"/>
    <w:rsid w:val="008235DB"/>
    <w:rsid w:val="00831EF7"/>
    <w:rsid w:val="008447DB"/>
    <w:rsid w:val="0086017E"/>
    <w:rsid w:val="00867440"/>
    <w:rsid w:val="00892B3E"/>
    <w:rsid w:val="008A195D"/>
    <w:rsid w:val="008A40BF"/>
    <w:rsid w:val="008A5A22"/>
    <w:rsid w:val="008B22BC"/>
    <w:rsid w:val="008C191A"/>
    <w:rsid w:val="008C4B2D"/>
    <w:rsid w:val="008D2CE7"/>
    <w:rsid w:val="008D71DC"/>
    <w:rsid w:val="008E3784"/>
    <w:rsid w:val="008F5FAB"/>
    <w:rsid w:val="00907AD1"/>
    <w:rsid w:val="0092068B"/>
    <w:rsid w:val="00966033"/>
    <w:rsid w:val="00970884"/>
    <w:rsid w:val="009748B0"/>
    <w:rsid w:val="00975BF9"/>
    <w:rsid w:val="0098027A"/>
    <w:rsid w:val="00991B8E"/>
    <w:rsid w:val="0099253B"/>
    <w:rsid w:val="009952F4"/>
    <w:rsid w:val="009B759F"/>
    <w:rsid w:val="009B7F5D"/>
    <w:rsid w:val="009C0E98"/>
    <w:rsid w:val="009C5F0E"/>
    <w:rsid w:val="009C5F5F"/>
    <w:rsid w:val="00A327B4"/>
    <w:rsid w:val="00A33A27"/>
    <w:rsid w:val="00A45901"/>
    <w:rsid w:val="00A46094"/>
    <w:rsid w:val="00A50797"/>
    <w:rsid w:val="00A54054"/>
    <w:rsid w:val="00A57AAA"/>
    <w:rsid w:val="00A80281"/>
    <w:rsid w:val="00A83DE6"/>
    <w:rsid w:val="00AA08EB"/>
    <w:rsid w:val="00AA32BC"/>
    <w:rsid w:val="00AB03A7"/>
    <w:rsid w:val="00AC30AB"/>
    <w:rsid w:val="00AD10FB"/>
    <w:rsid w:val="00AE4BD4"/>
    <w:rsid w:val="00AF1470"/>
    <w:rsid w:val="00AF6E5E"/>
    <w:rsid w:val="00B00621"/>
    <w:rsid w:val="00B03C19"/>
    <w:rsid w:val="00B04391"/>
    <w:rsid w:val="00B20ACA"/>
    <w:rsid w:val="00B34EF7"/>
    <w:rsid w:val="00B37EBE"/>
    <w:rsid w:val="00B4599D"/>
    <w:rsid w:val="00B476C5"/>
    <w:rsid w:val="00B6258D"/>
    <w:rsid w:val="00B63A5E"/>
    <w:rsid w:val="00B8494C"/>
    <w:rsid w:val="00B87785"/>
    <w:rsid w:val="00B8782C"/>
    <w:rsid w:val="00B91B77"/>
    <w:rsid w:val="00BB650B"/>
    <w:rsid w:val="00BC5990"/>
    <w:rsid w:val="00BE3D14"/>
    <w:rsid w:val="00C04991"/>
    <w:rsid w:val="00C105DC"/>
    <w:rsid w:val="00C255F7"/>
    <w:rsid w:val="00C37404"/>
    <w:rsid w:val="00C43C5A"/>
    <w:rsid w:val="00C71211"/>
    <w:rsid w:val="00C71F0A"/>
    <w:rsid w:val="00C962AA"/>
    <w:rsid w:val="00CA2ED9"/>
    <w:rsid w:val="00CA4C18"/>
    <w:rsid w:val="00CB1C24"/>
    <w:rsid w:val="00CB61E6"/>
    <w:rsid w:val="00CC20A1"/>
    <w:rsid w:val="00CC5AA3"/>
    <w:rsid w:val="00CD6D6E"/>
    <w:rsid w:val="00CE1CB9"/>
    <w:rsid w:val="00CE1D60"/>
    <w:rsid w:val="00CF1B01"/>
    <w:rsid w:val="00D121FA"/>
    <w:rsid w:val="00D20BBC"/>
    <w:rsid w:val="00D249C4"/>
    <w:rsid w:val="00D26817"/>
    <w:rsid w:val="00D32BCB"/>
    <w:rsid w:val="00D33DBB"/>
    <w:rsid w:val="00D43B6C"/>
    <w:rsid w:val="00D44F5F"/>
    <w:rsid w:val="00D47DA1"/>
    <w:rsid w:val="00D47E71"/>
    <w:rsid w:val="00D511F7"/>
    <w:rsid w:val="00D513AD"/>
    <w:rsid w:val="00D570DD"/>
    <w:rsid w:val="00D713C9"/>
    <w:rsid w:val="00D771D2"/>
    <w:rsid w:val="00D866D2"/>
    <w:rsid w:val="00D91A08"/>
    <w:rsid w:val="00DA189F"/>
    <w:rsid w:val="00DA27EA"/>
    <w:rsid w:val="00DA5CB7"/>
    <w:rsid w:val="00DB1508"/>
    <w:rsid w:val="00DB5169"/>
    <w:rsid w:val="00DB6FE0"/>
    <w:rsid w:val="00DC285B"/>
    <w:rsid w:val="00DD1342"/>
    <w:rsid w:val="00DD248A"/>
    <w:rsid w:val="00DE00BB"/>
    <w:rsid w:val="00DE1A3E"/>
    <w:rsid w:val="00E002F8"/>
    <w:rsid w:val="00E27B86"/>
    <w:rsid w:val="00E32945"/>
    <w:rsid w:val="00E32F20"/>
    <w:rsid w:val="00E41D05"/>
    <w:rsid w:val="00E43F34"/>
    <w:rsid w:val="00E470F5"/>
    <w:rsid w:val="00E475E2"/>
    <w:rsid w:val="00E67EE1"/>
    <w:rsid w:val="00E7176D"/>
    <w:rsid w:val="00E717F3"/>
    <w:rsid w:val="00E81D8F"/>
    <w:rsid w:val="00E83A46"/>
    <w:rsid w:val="00E93F97"/>
    <w:rsid w:val="00E95DFF"/>
    <w:rsid w:val="00EA28D7"/>
    <w:rsid w:val="00EA5739"/>
    <w:rsid w:val="00EB057B"/>
    <w:rsid w:val="00EB0F1A"/>
    <w:rsid w:val="00EC06A0"/>
    <w:rsid w:val="00ED20FB"/>
    <w:rsid w:val="00F060AB"/>
    <w:rsid w:val="00F0691D"/>
    <w:rsid w:val="00F17357"/>
    <w:rsid w:val="00F50353"/>
    <w:rsid w:val="00F629B4"/>
    <w:rsid w:val="00F94ACE"/>
    <w:rsid w:val="00F94FFC"/>
    <w:rsid w:val="00FC531B"/>
    <w:rsid w:val="00FD69A2"/>
    <w:rsid w:val="00FE1B37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C94"/>
    <w:pPr>
      <w:autoSpaceDE w:val="0"/>
      <w:autoSpaceDN w:val="0"/>
    </w:pPr>
    <w:rPr>
      <w:rFonts w:ascii="A4U" w:hAnsi="A4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uiPriority w:val="99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31"/>
    <w:rPr>
      <w:rFonts w:ascii="A4U" w:hAnsi="A4U"/>
    </w:rPr>
  </w:style>
  <w:style w:type="character" w:styleId="CommentReference">
    <w:name w:val="annotation reference"/>
    <w:basedOn w:val="DefaultParagraphFont"/>
    <w:rsid w:val="00E27B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B86"/>
  </w:style>
  <w:style w:type="character" w:customStyle="1" w:styleId="CommentTextChar">
    <w:name w:val="Comment Text Char"/>
    <w:basedOn w:val="DefaultParagraphFont"/>
    <w:link w:val="CommentText"/>
    <w:rsid w:val="00E27B86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E27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B86"/>
    <w:rPr>
      <w:rFonts w:ascii="A4U" w:hAnsi="A4U"/>
      <w:b/>
      <w:bCs/>
    </w:rPr>
  </w:style>
  <w:style w:type="paragraph" w:styleId="BalloonText">
    <w:name w:val="Balloon Text"/>
    <w:basedOn w:val="Normal"/>
    <w:link w:val="BalloonTextChar"/>
    <w:rsid w:val="00E27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C94"/>
    <w:pPr>
      <w:autoSpaceDE w:val="0"/>
      <w:autoSpaceDN w:val="0"/>
    </w:pPr>
    <w:rPr>
      <w:rFonts w:ascii="A4U" w:hAnsi="A4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uiPriority w:val="99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31"/>
    <w:rPr>
      <w:rFonts w:ascii="A4U" w:hAnsi="A4U"/>
    </w:rPr>
  </w:style>
  <w:style w:type="character" w:styleId="CommentReference">
    <w:name w:val="annotation reference"/>
    <w:basedOn w:val="DefaultParagraphFont"/>
    <w:rsid w:val="00E27B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7B86"/>
  </w:style>
  <w:style w:type="character" w:customStyle="1" w:styleId="CommentTextChar">
    <w:name w:val="Comment Text Char"/>
    <w:basedOn w:val="DefaultParagraphFont"/>
    <w:link w:val="CommentText"/>
    <w:rsid w:val="00E27B86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E27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7B86"/>
    <w:rPr>
      <w:rFonts w:ascii="A4U" w:hAnsi="A4U"/>
      <w:b/>
      <w:bCs/>
    </w:rPr>
  </w:style>
  <w:style w:type="paragraph" w:styleId="BalloonText">
    <w:name w:val="Balloon Text"/>
    <w:basedOn w:val="Normal"/>
    <w:link w:val="BalloonTextChar"/>
    <w:rsid w:val="00E27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3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23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84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78C-1C1B-4FFF-A5BE-91FF3514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ИКОНОМИКАТА, ЕНЕРГЕТИКАТА И ТУРИЗМА</vt:lpstr>
    </vt:vector>
  </TitlesOfParts>
  <Company>mlsp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ИКОНОМИКАТА, ЕНЕРГЕТИКАТА И ТУРИЗМА</dc:title>
  <dc:creator>user</dc:creator>
  <cp:lastModifiedBy>Mariela Tarneva</cp:lastModifiedBy>
  <cp:revision>5</cp:revision>
  <cp:lastPrinted>2018-07-19T13:07:00Z</cp:lastPrinted>
  <dcterms:created xsi:type="dcterms:W3CDTF">2018-08-01T11:40:00Z</dcterms:created>
  <dcterms:modified xsi:type="dcterms:W3CDTF">2018-08-21T07:38:00Z</dcterms:modified>
</cp:coreProperties>
</file>